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4998" w14:textId="77777777" w:rsidR="007A005C" w:rsidRDefault="00CA0C56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梅州市人民医院四害消杀等消杀服务采购项目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调研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报价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表</w:t>
      </w:r>
    </w:p>
    <w:bookmarkEnd w:id="0"/>
    <w:p w14:paraId="048D692D" w14:textId="77777777" w:rsidR="007A005C" w:rsidRDefault="00CA0C56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报价公司：</w:t>
      </w:r>
    </w:p>
    <w:tbl>
      <w:tblPr>
        <w:tblW w:w="13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4515"/>
        <w:gridCol w:w="2702"/>
        <w:gridCol w:w="2666"/>
        <w:gridCol w:w="2666"/>
      </w:tblGrid>
      <w:tr w:rsidR="007A005C" w14:paraId="307F8E09" w14:textId="77777777">
        <w:trPr>
          <w:trHeight w:val="537"/>
        </w:trPr>
        <w:tc>
          <w:tcPr>
            <w:tcW w:w="1208" w:type="dxa"/>
            <w:shd w:val="clear" w:color="auto" w:fill="auto"/>
            <w:noWrap/>
            <w:vAlign w:val="center"/>
          </w:tcPr>
          <w:p w14:paraId="06A7F92A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 w14:paraId="06B9C9CF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服务项目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89FA67C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消杀面积约（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6889C452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单价（单位：元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/m2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7D09054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小计（单位：元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月）</w:t>
            </w:r>
          </w:p>
        </w:tc>
      </w:tr>
      <w:tr w:rsidR="007A005C" w14:paraId="27AE1495" w14:textId="77777777">
        <w:trPr>
          <w:trHeight w:val="598"/>
        </w:trPr>
        <w:tc>
          <w:tcPr>
            <w:tcW w:w="1208" w:type="dxa"/>
            <w:shd w:val="clear" w:color="auto" w:fill="auto"/>
            <w:vAlign w:val="center"/>
          </w:tcPr>
          <w:p w14:paraId="387F3C8E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B37421B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灭蚊、灭蝇防治服务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E0D6F23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981FC65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319692C1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A005C" w14:paraId="65834AA9" w14:textId="77777777">
        <w:trPr>
          <w:trHeight w:val="576"/>
        </w:trPr>
        <w:tc>
          <w:tcPr>
            <w:tcW w:w="1208" w:type="dxa"/>
            <w:shd w:val="clear" w:color="auto" w:fill="auto"/>
            <w:vAlign w:val="center"/>
          </w:tcPr>
          <w:p w14:paraId="53D5F814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58B9873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灭蟑螂防治服务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DD92A99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6E02658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544D54B9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A005C" w14:paraId="70394389" w14:textId="77777777">
        <w:trPr>
          <w:trHeight w:val="576"/>
        </w:trPr>
        <w:tc>
          <w:tcPr>
            <w:tcW w:w="1208" w:type="dxa"/>
            <w:shd w:val="clear" w:color="auto" w:fill="auto"/>
            <w:vAlign w:val="center"/>
          </w:tcPr>
          <w:p w14:paraId="168F1CA6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D87FD37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灭鼠防治服务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EE4A9B0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F6DC989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69717F08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A005C" w14:paraId="1D47E350" w14:textId="77777777">
        <w:trPr>
          <w:trHeight w:val="576"/>
        </w:trPr>
        <w:tc>
          <w:tcPr>
            <w:tcW w:w="1208" w:type="dxa"/>
            <w:shd w:val="clear" w:color="auto" w:fill="auto"/>
            <w:vAlign w:val="center"/>
          </w:tcPr>
          <w:p w14:paraId="04A8F6D4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DB70C15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灭治白蚁防治服务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AA16EA7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ABA7CE3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BF1E989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A005C" w14:paraId="5BE4355C" w14:textId="77777777">
        <w:trPr>
          <w:trHeight w:val="598"/>
        </w:trPr>
        <w:tc>
          <w:tcPr>
            <w:tcW w:w="1208" w:type="dxa"/>
            <w:shd w:val="clear" w:color="auto" w:fill="auto"/>
            <w:vAlign w:val="center"/>
          </w:tcPr>
          <w:p w14:paraId="4ACEA8F0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FDEE4B3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灭治红火蚁防治服务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127DCF0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5E72C85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4A1E8397" w14:textId="77777777" w:rsidR="007A005C" w:rsidRDefault="007A0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A005C" w14:paraId="0C2D3983" w14:textId="77777777">
        <w:trPr>
          <w:trHeight w:val="576"/>
        </w:trPr>
        <w:tc>
          <w:tcPr>
            <w:tcW w:w="1208" w:type="dxa"/>
            <w:shd w:val="clear" w:color="auto" w:fill="auto"/>
            <w:vAlign w:val="center"/>
          </w:tcPr>
          <w:p w14:paraId="386F9A6C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40BE69B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其他虫害消杀服务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C2BF4AD" w14:textId="77777777" w:rsidR="007A005C" w:rsidRDefault="00CA0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394121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6CBE96B" w14:textId="77777777" w:rsidR="007A005C" w:rsidRDefault="007A005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14:paraId="03275B5A" w14:textId="77777777" w:rsidR="007A005C" w:rsidRDefault="007A005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A005C" w14:paraId="3542622F" w14:textId="77777777">
        <w:trPr>
          <w:trHeight w:val="576"/>
        </w:trPr>
        <w:tc>
          <w:tcPr>
            <w:tcW w:w="11091" w:type="dxa"/>
            <w:gridSpan w:val="4"/>
            <w:shd w:val="clear" w:color="auto" w:fill="auto"/>
            <w:vAlign w:val="center"/>
          </w:tcPr>
          <w:p w14:paraId="2706B65C" w14:textId="77777777" w:rsidR="007A005C" w:rsidRDefault="00CA0C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每年服务费用（元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11BAC0F" w14:textId="77777777" w:rsidR="007A005C" w:rsidRDefault="007A005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A005C" w14:paraId="1CCFDD4C" w14:textId="77777777">
        <w:trPr>
          <w:trHeight w:val="585"/>
        </w:trPr>
        <w:tc>
          <w:tcPr>
            <w:tcW w:w="11091" w:type="dxa"/>
            <w:gridSpan w:val="4"/>
            <w:shd w:val="clear" w:color="auto" w:fill="auto"/>
            <w:vAlign w:val="center"/>
          </w:tcPr>
          <w:p w14:paraId="77E8D589" w14:textId="77777777" w:rsidR="007A005C" w:rsidRDefault="00CA0C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总计（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FE9164D" w14:textId="77777777" w:rsidR="007A005C" w:rsidRDefault="007A005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A005C" w14:paraId="7C59AB58" w14:textId="77777777">
        <w:trPr>
          <w:trHeight w:val="585"/>
        </w:trPr>
        <w:tc>
          <w:tcPr>
            <w:tcW w:w="13757" w:type="dxa"/>
            <w:gridSpan w:val="5"/>
            <w:shd w:val="clear" w:color="auto" w:fill="auto"/>
            <w:vAlign w:val="center"/>
          </w:tcPr>
          <w:p w14:paraId="006F0C5D" w14:textId="77777777" w:rsidR="007A005C" w:rsidRDefault="00CA0C5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说明：报价的消杀面积仅为评估面积，按实际服务区域的实际面积为准，需报价公司自行到我院勘察现场情况，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报价包括：除四害等（老鼠、蚊虫、蟑螂、苍蝇、蚂蚁等昆虫）防控费、药剂费、货物费、运输费、保险费、技术服务费（含联络费、培训费）、检测费、人工费、员工意外保险、工伤、医疗、失业、养老保险、管理费、机械设备工具材料费、机械使用费、水费、电费、维修维护费、企业利润、规费、税费、技术指导费、风险费等不可预见费用。在项目执行过程中，医院将不再另行支付与本项目相关的任何费用。</w:t>
            </w:r>
          </w:p>
        </w:tc>
      </w:tr>
    </w:tbl>
    <w:p w14:paraId="33946BE7" w14:textId="77777777" w:rsidR="007A005C" w:rsidRDefault="007A005C">
      <w:pPr>
        <w:pStyle w:val="2"/>
        <w:ind w:firstLineChars="0" w:firstLine="0"/>
        <w:rPr>
          <w:rFonts w:hint="eastAsia"/>
        </w:rPr>
      </w:pPr>
    </w:p>
    <w:sectPr w:rsidR="007A00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DB400" w14:textId="77777777" w:rsidR="00CA0C56" w:rsidRDefault="00CA0C56">
      <w:r>
        <w:separator/>
      </w:r>
    </w:p>
  </w:endnote>
  <w:endnote w:type="continuationSeparator" w:id="0">
    <w:p w14:paraId="56E0B527" w14:textId="77777777" w:rsidR="00CA0C56" w:rsidRDefault="00CA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A51B85C0-6976-43CB-B645-A6A25A5654CE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2" w:subsetted="1" w:fontKey="{FD238DEC-D60A-4F31-AE0C-84CB6FAD4AD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B079B" w14:textId="77777777" w:rsidR="007A005C" w:rsidRDefault="00CA0C56">
    <w:pPr>
      <w:pStyle w:val="a7"/>
      <w:ind w:rightChars="100" w:right="21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9011F" w:rsidRPr="00A9011F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0340A" w14:textId="77777777" w:rsidR="00CA0C56" w:rsidRDefault="00CA0C56">
      <w:r>
        <w:separator/>
      </w:r>
    </w:p>
  </w:footnote>
  <w:footnote w:type="continuationSeparator" w:id="0">
    <w:p w14:paraId="26F7810C" w14:textId="77777777" w:rsidR="00CA0C56" w:rsidRDefault="00CA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2B23" w14:textId="77777777" w:rsidR="007A005C" w:rsidRDefault="007A005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1MGFjYzE2ZmQ4MDY5MzM2MTQ0NjFlNzEyMWYifQ=="/>
  </w:docVars>
  <w:rsids>
    <w:rsidRoot w:val="00F41C7F"/>
    <w:rsid w:val="00072C11"/>
    <w:rsid w:val="000B47D6"/>
    <w:rsid w:val="000D0897"/>
    <w:rsid w:val="00166B99"/>
    <w:rsid w:val="001A6D6A"/>
    <w:rsid w:val="001E206C"/>
    <w:rsid w:val="001F1459"/>
    <w:rsid w:val="002C515A"/>
    <w:rsid w:val="00311BBF"/>
    <w:rsid w:val="00322F97"/>
    <w:rsid w:val="00360729"/>
    <w:rsid w:val="00372F8C"/>
    <w:rsid w:val="003A1D0E"/>
    <w:rsid w:val="003E7B0D"/>
    <w:rsid w:val="00400A9B"/>
    <w:rsid w:val="0040625D"/>
    <w:rsid w:val="00421571"/>
    <w:rsid w:val="00426607"/>
    <w:rsid w:val="0050248D"/>
    <w:rsid w:val="0053048D"/>
    <w:rsid w:val="00570AD9"/>
    <w:rsid w:val="0058792D"/>
    <w:rsid w:val="006554B3"/>
    <w:rsid w:val="006C20D9"/>
    <w:rsid w:val="00717167"/>
    <w:rsid w:val="007256B4"/>
    <w:rsid w:val="00732F2C"/>
    <w:rsid w:val="00780E83"/>
    <w:rsid w:val="007A005C"/>
    <w:rsid w:val="007B2596"/>
    <w:rsid w:val="00803C90"/>
    <w:rsid w:val="0082711D"/>
    <w:rsid w:val="00872D53"/>
    <w:rsid w:val="00943F94"/>
    <w:rsid w:val="009B62C1"/>
    <w:rsid w:val="009D542F"/>
    <w:rsid w:val="009D5FB2"/>
    <w:rsid w:val="009F2FD2"/>
    <w:rsid w:val="009F4DE3"/>
    <w:rsid w:val="00A31739"/>
    <w:rsid w:val="00A410D0"/>
    <w:rsid w:val="00A74532"/>
    <w:rsid w:val="00A9011F"/>
    <w:rsid w:val="00AE4D65"/>
    <w:rsid w:val="00B3680C"/>
    <w:rsid w:val="00B4666F"/>
    <w:rsid w:val="00B610E0"/>
    <w:rsid w:val="00B82144"/>
    <w:rsid w:val="00B905A4"/>
    <w:rsid w:val="00BB585E"/>
    <w:rsid w:val="00BC4158"/>
    <w:rsid w:val="00BE4B8B"/>
    <w:rsid w:val="00C86FF8"/>
    <w:rsid w:val="00C961FA"/>
    <w:rsid w:val="00CA0C56"/>
    <w:rsid w:val="00CA6CE0"/>
    <w:rsid w:val="00D4036A"/>
    <w:rsid w:val="00D72944"/>
    <w:rsid w:val="00D942B4"/>
    <w:rsid w:val="00DD128A"/>
    <w:rsid w:val="00E70B65"/>
    <w:rsid w:val="00E8168B"/>
    <w:rsid w:val="00EA63EE"/>
    <w:rsid w:val="00ED23F4"/>
    <w:rsid w:val="00F41C7F"/>
    <w:rsid w:val="04D255BF"/>
    <w:rsid w:val="05D940F8"/>
    <w:rsid w:val="05FF7208"/>
    <w:rsid w:val="08D47EA5"/>
    <w:rsid w:val="09561820"/>
    <w:rsid w:val="0A3F3E50"/>
    <w:rsid w:val="0B337672"/>
    <w:rsid w:val="0D3037CB"/>
    <w:rsid w:val="0E7B2823"/>
    <w:rsid w:val="10D309FF"/>
    <w:rsid w:val="12EC2B06"/>
    <w:rsid w:val="1457788F"/>
    <w:rsid w:val="17045380"/>
    <w:rsid w:val="1B8A03FA"/>
    <w:rsid w:val="20BD7839"/>
    <w:rsid w:val="20CA58B5"/>
    <w:rsid w:val="22215F25"/>
    <w:rsid w:val="23E34C9B"/>
    <w:rsid w:val="24120848"/>
    <w:rsid w:val="24C9570C"/>
    <w:rsid w:val="2B732869"/>
    <w:rsid w:val="2D7F1CDE"/>
    <w:rsid w:val="2E0616B3"/>
    <w:rsid w:val="30B81258"/>
    <w:rsid w:val="321C7908"/>
    <w:rsid w:val="33153CBC"/>
    <w:rsid w:val="3544456D"/>
    <w:rsid w:val="371A760A"/>
    <w:rsid w:val="387662D2"/>
    <w:rsid w:val="394406F9"/>
    <w:rsid w:val="3A714190"/>
    <w:rsid w:val="3BC35686"/>
    <w:rsid w:val="3C5A4264"/>
    <w:rsid w:val="3D610D50"/>
    <w:rsid w:val="3E5D1A07"/>
    <w:rsid w:val="3EA41971"/>
    <w:rsid w:val="3F4E4FC8"/>
    <w:rsid w:val="3F8D5AD3"/>
    <w:rsid w:val="3FD03C85"/>
    <w:rsid w:val="43033CCE"/>
    <w:rsid w:val="45393CA8"/>
    <w:rsid w:val="45AC1472"/>
    <w:rsid w:val="471F7A33"/>
    <w:rsid w:val="47AF725C"/>
    <w:rsid w:val="48072D7F"/>
    <w:rsid w:val="49CA76A9"/>
    <w:rsid w:val="49CF3E82"/>
    <w:rsid w:val="49F509D5"/>
    <w:rsid w:val="4A4C3E42"/>
    <w:rsid w:val="4AE352A9"/>
    <w:rsid w:val="4DAE3843"/>
    <w:rsid w:val="4EC530EC"/>
    <w:rsid w:val="4FB850C3"/>
    <w:rsid w:val="51C66CCF"/>
    <w:rsid w:val="52522214"/>
    <w:rsid w:val="540D1F15"/>
    <w:rsid w:val="575817A3"/>
    <w:rsid w:val="5A5D6DCB"/>
    <w:rsid w:val="5DAE2817"/>
    <w:rsid w:val="5F1162B8"/>
    <w:rsid w:val="612401CB"/>
    <w:rsid w:val="62E1599D"/>
    <w:rsid w:val="64F36803"/>
    <w:rsid w:val="690E6BCF"/>
    <w:rsid w:val="6992588B"/>
    <w:rsid w:val="6B5D762D"/>
    <w:rsid w:val="6B8F0831"/>
    <w:rsid w:val="6E5C0F54"/>
    <w:rsid w:val="72842A96"/>
    <w:rsid w:val="73E5072B"/>
    <w:rsid w:val="7B9B0B2D"/>
    <w:rsid w:val="7BBA53C2"/>
    <w:rsid w:val="7BBD3D0D"/>
    <w:rsid w:val="7E5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CFCF5-EC9D-46DA-82B5-FA3E8B72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pPr>
      <w:spacing w:line="400" w:lineRule="exact"/>
      <w:ind w:firstLine="600"/>
    </w:pPr>
    <w:rPr>
      <w:sz w:val="28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  <w:szCs w:val="24"/>
    </w:rPr>
  </w:style>
  <w:style w:type="paragraph" w:styleId="a5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next w:val="xl53"/>
    <w:qFormat/>
    <w:pPr>
      <w:ind w:firstLineChars="200" w:firstLine="420"/>
    </w:pPr>
  </w:style>
  <w:style w:type="paragraph" w:customStyle="1" w:styleId="xl53">
    <w:name w:val="xl53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spacing w:val="15"/>
      <w:u w:val="non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spacing w:val="15"/>
      <w:u w:val="none"/>
    </w:rPr>
  </w:style>
  <w:style w:type="character" w:customStyle="1" w:styleId="Char1">
    <w:name w:val="页眉 Char"/>
    <w:link w:val="a8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urr">
    <w:name w:val="curr"/>
    <w:basedOn w:val="a0"/>
    <w:qFormat/>
    <w:rPr>
      <w:color w:val="C2130E"/>
    </w:rPr>
  </w:style>
  <w:style w:type="character" w:customStyle="1" w:styleId="titleen">
    <w:name w:val="titleen"/>
    <w:basedOn w:val="a0"/>
    <w:qFormat/>
    <w:rPr>
      <w:color w:val="555555"/>
      <w:sz w:val="15"/>
      <w:szCs w:val="15"/>
    </w:rPr>
  </w:style>
  <w:style w:type="character" w:customStyle="1" w:styleId="selected">
    <w:name w:val="selected"/>
    <w:basedOn w:val="a0"/>
    <w:qFormat/>
    <w:rPr>
      <w:color w:val="FFFFFF"/>
      <w:bdr w:val="single" w:sz="6" w:space="0" w:color="0070C0"/>
      <w:shd w:val="clear" w:color="auto" w:fill="0294FF"/>
    </w:rPr>
  </w:style>
  <w:style w:type="character" w:customStyle="1" w:styleId="more">
    <w:name w:val="more"/>
    <w:basedOn w:val="a0"/>
    <w:qFormat/>
    <w:rPr>
      <w:color w:val="CB9B68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13AA45-9E6A-4EBE-93CC-58F3B4C7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2025-04-18T08:36:00Z</cp:lastPrinted>
  <dcterms:created xsi:type="dcterms:W3CDTF">2025-05-06T00:43:00Z</dcterms:created>
  <dcterms:modified xsi:type="dcterms:W3CDTF">2025-05-06T00:43:00Z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A71F3DABB0F449F2A7645988C7CBF532_13</vt:lpwstr>
  </property>
  <property fmtid="{D5CDD505-2E9C-101B-9397-08002B2CF9AE}" pid="4" name="KSOTemplateDocerSaveRecord">
    <vt:lpwstr>eyJoZGlkIjoiZjVjNmQ4ZDlkNmE0ODFhOTc4ZTc5NmViY2YzOGFlZjQiLCJ1c2VySWQiOiI0NDExMDMzNzMifQ==</vt:lpwstr>
  </property>
</Properties>
</file>