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D267">
      <w:pPr>
        <w:rPr>
          <w:rFonts w:ascii="仿宋_GB2312" w:hAnsi="仿宋" w:eastAsia="仿宋_GB2312"/>
          <w:b/>
          <w:bCs/>
          <w:sz w:val="28"/>
          <w:szCs w:val="28"/>
        </w:rPr>
      </w:pPr>
    </w:p>
    <w:p w14:paraId="7B13C800">
      <w:pPr>
        <w:pStyle w:val="5"/>
        <w:spacing w:line="660" w:lineRule="exact"/>
        <w:jc w:val="center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 w14:paraId="70B057E3">
      <w:pPr>
        <w:pStyle w:val="5"/>
        <w:spacing w:line="660" w:lineRule="exact"/>
        <w:jc w:val="center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 w14:paraId="27BC7CFF">
      <w:pPr>
        <w:pStyle w:val="5"/>
        <w:spacing w:line="660" w:lineRule="exact"/>
        <w:jc w:val="center"/>
        <w:rPr>
          <w:rFonts w:hint="eastAsia" w:ascii="仿宋_GB2312" w:hAnsi="仿宋" w:eastAsia="仿宋_GB2312"/>
          <w:b/>
          <w:bCs/>
          <w:kern w:val="0"/>
          <w:sz w:val="48"/>
          <w:szCs w:val="48"/>
          <w:lang w:eastAsia="zh-CN"/>
        </w:rPr>
      </w:pPr>
      <w:r>
        <w:rPr>
          <w:rFonts w:hint="eastAsia" w:ascii="仿宋_GB2312" w:hAnsi="仿宋" w:eastAsia="仿宋_GB2312"/>
          <w:b/>
          <w:bCs/>
          <w:kern w:val="0"/>
          <w:sz w:val="48"/>
          <w:szCs w:val="48"/>
          <w:lang w:eastAsia="zh-CN"/>
        </w:rPr>
        <w:t>梅州市人民医院</w:t>
      </w:r>
    </w:p>
    <w:p w14:paraId="593792B4">
      <w:pPr>
        <w:pStyle w:val="5"/>
        <w:spacing w:line="660" w:lineRule="exact"/>
        <w:jc w:val="center"/>
        <w:rPr>
          <w:rFonts w:hint="eastAsia" w:ascii="仿宋_GB2312" w:hAnsi="仿宋" w:eastAsia="仿宋_GB2312"/>
          <w:b/>
          <w:bCs/>
          <w:kern w:val="0"/>
          <w:sz w:val="48"/>
          <w:szCs w:val="48"/>
          <w:lang w:eastAsia="zh-CN"/>
        </w:rPr>
      </w:pPr>
      <w:r>
        <w:rPr>
          <w:rFonts w:hint="eastAsia" w:ascii="仿宋_GB2312" w:hAnsi="仿宋" w:eastAsia="仿宋_GB2312"/>
          <w:b/>
          <w:bCs/>
          <w:kern w:val="0"/>
          <w:sz w:val="48"/>
          <w:szCs w:val="48"/>
          <w:lang w:eastAsia="zh-CN"/>
        </w:rPr>
        <w:t>中药</w:t>
      </w:r>
      <w:r>
        <w:rPr>
          <w:rFonts w:hint="eastAsia" w:ascii="仿宋_GB2312" w:hAnsi="仿宋" w:eastAsia="仿宋_GB2312"/>
          <w:b/>
          <w:bCs/>
          <w:kern w:val="0"/>
          <w:sz w:val="48"/>
          <w:szCs w:val="48"/>
          <w:lang w:val="en-US" w:eastAsia="zh-CN"/>
        </w:rPr>
        <w:t>配方颗粒</w:t>
      </w:r>
      <w:r>
        <w:rPr>
          <w:rFonts w:hint="eastAsia" w:ascii="仿宋_GB2312" w:hAnsi="仿宋" w:eastAsia="仿宋_GB2312"/>
          <w:b/>
          <w:kern w:val="0"/>
          <w:sz w:val="48"/>
          <w:szCs w:val="48"/>
        </w:rPr>
        <w:t>项目</w:t>
      </w:r>
    </w:p>
    <w:p w14:paraId="0BDD8B9D">
      <w:pPr>
        <w:pStyle w:val="5"/>
        <w:jc w:val="center"/>
        <w:rPr>
          <w:rFonts w:ascii="仿宋_GB2312" w:hAnsi="仿宋" w:eastAsia="仿宋_GB2312"/>
          <w:b/>
          <w:bCs/>
          <w:sz w:val="44"/>
          <w:szCs w:val="44"/>
        </w:rPr>
      </w:pPr>
      <w:r>
        <w:rPr>
          <w:rFonts w:hint="eastAsia" w:ascii="仿宋_GB2312" w:hAnsi="仿宋" w:eastAsia="仿宋_GB2312"/>
          <w:b/>
          <w:bCs/>
          <w:sz w:val="44"/>
          <w:szCs w:val="44"/>
        </w:rPr>
        <w:t xml:space="preserve">（市场调研） </w:t>
      </w:r>
    </w:p>
    <w:p w14:paraId="000EE34D">
      <w:pPr>
        <w:pStyle w:val="5"/>
        <w:ind w:firstLine="843" w:firstLineChars="30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</w:t>
      </w:r>
    </w:p>
    <w:p w14:paraId="057044B0">
      <w:pPr>
        <w:pStyle w:val="5"/>
        <w:ind w:firstLine="843" w:firstLineChars="30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</w:t>
      </w:r>
    </w:p>
    <w:p w14:paraId="7128B39B">
      <w:pPr>
        <w:pStyle w:val="5"/>
        <w:ind w:firstLine="843" w:firstLineChars="300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</w:t>
      </w:r>
    </w:p>
    <w:p w14:paraId="23AC84E1">
      <w:pPr>
        <w:pStyle w:val="5"/>
        <w:ind w:firstLine="843" w:firstLineChars="300"/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7B20551D">
      <w:pPr>
        <w:pStyle w:val="5"/>
        <w:ind w:firstLine="843" w:firstLineChars="300"/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391C1E41">
      <w:pPr>
        <w:pStyle w:val="5"/>
        <w:ind w:firstLine="843" w:firstLineChars="300"/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3275A3B8">
      <w:pPr>
        <w:pStyle w:val="5"/>
        <w:ind w:firstLine="843" w:firstLineChars="300"/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318CF6CA">
      <w:pPr>
        <w:pStyle w:val="5"/>
        <w:ind w:firstLine="843" w:firstLineChars="30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</w:t>
      </w:r>
    </w:p>
    <w:p w14:paraId="22B81576">
      <w:pPr>
        <w:pStyle w:val="5"/>
        <w:spacing w:line="360" w:lineRule="auto"/>
        <w:ind w:left="0" w:leftChars="0" w:firstLine="1063" w:firstLineChars="331"/>
        <w:jc w:val="both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公司名称：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          </w:t>
      </w:r>
    </w:p>
    <w:p w14:paraId="0E59D0A0">
      <w:pPr>
        <w:pStyle w:val="5"/>
        <w:spacing w:line="360" w:lineRule="auto"/>
        <w:ind w:left="0" w:leftChars="0" w:firstLine="1063" w:firstLineChars="331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联系人：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            </w:t>
      </w:r>
    </w:p>
    <w:p w14:paraId="25A32FA7">
      <w:pPr>
        <w:pStyle w:val="5"/>
        <w:spacing w:line="360" w:lineRule="auto"/>
        <w:ind w:left="0" w:leftChars="0" w:firstLine="1063" w:firstLineChars="331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联系电话：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</w:t>
      </w:r>
      <w:r>
        <w:rPr>
          <w:rFonts w:ascii="仿宋_GB2312" w:hAnsi="仿宋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</w:t>
      </w:r>
    </w:p>
    <w:p w14:paraId="6938210F">
      <w:pPr>
        <w:pStyle w:val="5"/>
        <w:spacing w:line="360" w:lineRule="auto"/>
        <w:ind w:left="0" w:leftChars="0" w:firstLine="1063" w:firstLineChars="331"/>
        <w:jc w:val="both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日期：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                        </w:t>
      </w:r>
    </w:p>
    <w:p w14:paraId="0E937594">
      <w:pPr>
        <w:pStyle w:val="5"/>
        <w:adjustRightInd w:val="0"/>
        <w:snapToGrid w:val="0"/>
        <w:spacing w:line="300" w:lineRule="exact"/>
        <w:ind w:left="0" w:leftChars="0" w:firstLine="930" w:firstLineChars="331"/>
        <w:jc w:val="both"/>
        <w:rPr>
          <w:rFonts w:ascii="仿宋_GB2312" w:hAnsi="宋体" w:eastAsia="仿宋_GB2312"/>
          <w:b/>
          <w:sz w:val="28"/>
          <w:szCs w:val="28"/>
        </w:rPr>
      </w:pPr>
    </w:p>
    <w:p w14:paraId="12ADB5CA">
      <w:pPr>
        <w:pStyle w:val="5"/>
        <w:adjustRightInd w:val="0"/>
        <w:snapToGrid w:val="0"/>
        <w:spacing w:line="300" w:lineRule="exact"/>
        <w:jc w:val="both"/>
        <w:rPr>
          <w:rFonts w:ascii="仿宋_GB2312" w:hAnsi="宋体" w:eastAsia="仿宋_GB2312"/>
          <w:b/>
          <w:sz w:val="28"/>
          <w:szCs w:val="28"/>
        </w:rPr>
      </w:pPr>
    </w:p>
    <w:p w14:paraId="16F5ACF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502D081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2CFEBC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D33AA14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58817BA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6CABF535">
      <w:pPr>
        <w:jc w:val="center"/>
        <w:rPr>
          <w:rFonts w:hint="eastAsia" w:ascii="仿宋_GB2312" w:hAnsi="宋体" w:eastAsia="仿宋_GB2312"/>
          <w:b/>
          <w:bCs w:val="0"/>
          <w:sz w:val="44"/>
          <w:szCs w:val="44"/>
        </w:rPr>
      </w:pPr>
      <w:r>
        <w:rPr>
          <w:rFonts w:hint="eastAsia" w:ascii="仿宋_GB2312" w:hAnsi="宋体" w:eastAsia="仿宋_GB2312"/>
          <w:b/>
          <w:bCs w:val="0"/>
          <w:sz w:val="44"/>
          <w:szCs w:val="44"/>
        </w:rPr>
        <w:t>声 明</w:t>
      </w:r>
    </w:p>
    <w:p w14:paraId="40568ADC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439F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Cs/>
          <w:sz w:val="32"/>
          <w:szCs w:val="32"/>
        </w:rPr>
        <w:t>本次调研仅作为编制采购需求的参考，参与本次调研并不代表取得订单。</w:t>
      </w:r>
    </w:p>
    <w:p w14:paraId="44EB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Cs/>
          <w:sz w:val="32"/>
          <w:szCs w:val="32"/>
        </w:rPr>
        <w:t>本次调研的项目需求为本项目的初步需求，可视调研情况进行调整。</w:t>
      </w:r>
    </w:p>
    <w:p w14:paraId="2CDA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Cs/>
          <w:sz w:val="32"/>
          <w:szCs w:val="32"/>
        </w:rPr>
        <w:t>本项目严禁各供应商进行恶意串通、恶意竞争或其它违规行为，一经查实，将上报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相关部门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 w14:paraId="34AA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Cs/>
          <w:sz w:val="32"/>
          <w:szCs w:val="32"/>
        </w:rPr>
        <w:t>供应商需为本次调研提交的所有资料真实性负责。</w:t>
      </w:r>
    </w:p>
    <w:p w14:paraId="0A24B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Cs/>
          <w:sz w:val="32"/>
          <w:szCs w:val="32"/>
        </w:rPr>
        <w:t>供应商提供的所有调研材料，均需加盖公章。</w:t>
      </w:r>
    </w:p>
    <w:p w14:paraId="4E689018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847E9F7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4CE443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E0588C6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8661500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0420D70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36AB061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D34212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7E658D0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46783AB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AB5917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3D548BD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AFF5C6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6F1DBAF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EBF856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541FA2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1D3345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CCE9C86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08428FEB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62B6836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B94F5C0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039E7A2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43CCB29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47B4C5A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B92D54B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C074F0B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5425D0E"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目录</w:t>
      </w:r>
    </w:p>
    <w:tbl>
      <w:tblPr>
        <w:tblStyle w:val="10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379"/>
      </w:tblGrid>
      <w:tr w14:paraId="3123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F5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CB7D2"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材料名称</w:t>
            </w:r>
          </w:p>
        </w:tc>
      </w:tr>
      <w:tr w14:paraId="71EE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BE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</w:rPr>
              <w:t>1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B04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中药配方颗粒报价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表（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附件1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6957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67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</w:rPr>
              <w:t>2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457B3">
            <w:pPr>
              <w:pStyle w:val="3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hAnsi="宋体" w:cstheme="minorBidi"/>
                <w:bCs/>
                <w:sz w:val="28"/>
                <w:szCs w:val="28"/>
              </w:rPr>
              <w:t>法定代表人证明（附身份证复印件）</w:t>
            </w:r>
          </w:p>
        </w:tc>
      </w:tr>
      <w:tr w14:paraId="762A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BE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</w:rPr>
              <w:t>3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8DF7C">
            <w:pPr>
              <w:pStyle w:val="3"/>
              <w:ind w:firstLine="0" w:firstLineChars="0"/>
              <w:rPr>
                <w:rFonts w:hAnsi="宋体" w:cstheme="minorBidi"/>
                <w:bCs/>
                <w:sz w:val="28"/>
                <w:szCs w:val="28"/>
              </w:rPr>
            </w:pPr>
            <w:r>
              <w:rPr>
                <w:rFonts w:hint="eastAsia" w:hAnsi="宋体" w:cstheme="minorBidi"/>
                <w:bCs/>
                <w:sz w:val="28"/>
                <w:szCs w:val="28"/>
              </w:rPr>
              <w:t>公司业务员授权书（附身份证复印件）（如有）</w:t>
            </w:r>
          </w:p>
        </w:tc>
      </w:tr>
      <w:tr w14:paraId="072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79D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E891C">
            <w:pPr>
              <w:pStyle w:val="3"/>
              <w:ind w:firstLine="0" w:firstLineChars="0"/>
              <w:rPr>
                <w:rFonts w:hint="eastAsia" w:hAnsi="宋体" w:cstheme="minorBidi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-SA"/>
              </w:rPr>
              <w:t>生产商营业执照等相关资质证书复印件</w:t>
            </w:r>
          </w:p>
        </w:tc>
      </w:tr>
      <w:tr w14:paraId="74EC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32C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2542698">
            <w:pPr>
              <w:pStyle w:val="3"/>
              <w:ind w:firstLine="0" w:firstLineChars="0"/>
              <w:rPr>
                <w:rFonts w:hAnsi="宋体" w:cstheme="minorBidi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具有代表性的同类业绩</w:t>
            </w:r>
          </w:p>
        </w:tc>
      </w:tr>
      <w:tr w14:paraId="2515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0F2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7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0F4F">
            <w:pPr>
              <w:pStyle w:val="3"/>
              <w:ind w:firstLine="0" w:firstLineChars="0"/>
              <w:rPr>
                <w:rFonts w:hAnsi="宋体" w:cstheme="minorBidi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前三年在经营活动中无重大违法记录</w:t>
            </w:r>
          </w:p>
        </w:tc>
      </w:tr>
      <w:tr w14:paraId="6B75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88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FB30A">
            <w:pPr>
              <w:rPr>
                <w:rFonts w:hint="default" w:ascii="仿宋_GB2312" w:hAnsi="宋体" w:eastAsia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-SA"/>
              </w:rPr>
              <w:t>产品供货和售后服务方案</w:t>
            </w:r>
          </w:p>
        </w:tc>
      </w:tr>
      <w:tr w14:paraId="13F4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7B1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B2421">
            <w:pPr>
              <w:rPr>
                <w:rFonts w:hint="default" w:ascii="仿宋_GB2312" w:hAnsi="宋体" w:eastAsia="仿宋_GB2312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智能化调剂配套方案</w:t>
            </w:r>
          </w:p>
        </w:tc>
      </w:tr>
      <w:tr w14:paraId="12D7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BFC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Arial Unicode MS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5F5E"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-SA"/>
              </w:rPr>
              <w:t>调研材料真实性及购销廉洁承诺书</w:t>
            </w:r>
          </w:p>
        </w:tc>
      </w:tr>
      <w:tr w14:paraId="27C3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871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 w:cs="Arial Unicode MS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2C93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参与人认为需要提交的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及企业优势</w:t>
            </w:r>
          </w:p>
        </w:tc>
      </w:tr>
    </w:tbl>
    <w:p w14:paraId="2A13D17A">
      <w:pPr>
        <w:jc w:val="center"/>
        <w:rPr>
          <w:rFonts w:ascii="Calibri" w:hAnsi="Calibri" w:eastAsia="宋体" w:cs="Times New Roman"/>
          <w:szCs w:val="21"/>
        </w:rPr>
      </w:pPr>
      <w:r>
        <w:t xml:space="preserve"> </w:t>
      </w:r>
    </w:p>
    <w:p w14:paraId="0798D764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BCF17F9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F829A85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2CDCF41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DA4BAD3">
      <w:pPr>
        <w:rPr>
          <w:rFonts w:ascii="仿宋_GB2312" w:eastAsia="仿宋_GB2312"/>
          <w:b/>
          <w:sz w:val="28"/>
          <w:szCs w:val="28"/>
        </w:rPr>
      </w:pPr>
    </w:p>
    <w:p w14:paraId="1D9ADD96">
      <w:pPr>
        <w:rPr>
          <w:rFonts w:ascii="仿宋_GB2312" w:eastAsia="仿宋_GB2312"/>
          <w:b/>
          <w:sz w:val="28"/>
          <w:szCs w:val="28"/>
        </w:rPr>
      </w:pPr>
    </w:p>
    <w:p w14:paraId="074E1AB2">
      <w:pPr>
        <w:pStyle w:val="2"/>
      </w:pPr>
    </w:p>
    <w:p w14:paraId="7F2A427D">
      <w:pPr>
        <w:rPr>
          <w:rFonts w:ascii="仿宋_GB2312" w:eastAsia="仿宋_GB2312"/>
          <w:b/>
          <w:sz w:val="28"/>
          <w:szCs w:val="28"/>
        </w:rPr>
      </w:pPr>
    </w:p>
    <w:p w14:paraId="6ED7339A">
      <w:pPr>
        <w:rPr>
          <w:rFonts w:ascii="仿宋_GB2312" w:eastAsia="仿宋_GB2312"/>
          <w:b/>
          <w:sz w:val="28"/>
          <w:szCs w:val="28"/>
        </w:rPr>
      </w:pPr>
    </w:p>
    <w:p w14:paraId="422A0192">
      <w:pPr>
        <w:spacing w:line="480" w:lineRule="exact"/>
        <w:jc w:val="both"/>
        <w:rPr>
          <w:rFonts w:ascii="仿宋_GB2312" w:hAnsi="仿宋" w:eastAsia="仿宋_GB2312"/>
          <w:b/>
          <w:sz w:val="28"/>
          <w:szCs w:val="28"/>
        </w:rPr>
      </w:pPr>
    </w:p>
    <w:p w14:paraId="16D45FD2">
      <w:pPr>
        <w:spacing w:line="48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法定代表人资格证明书</w:t>
      </w:r>
    </w:p>
    <w:p w14:paraId="02D909EE">
      <w:pPr>
        <w:spacing w:line="48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21A69920">
      <w:pPr>
        <w:spacing w:line="50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兹证明，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28"/>
          <w:szCs w:val="28"/>
        </w:rPr>
        <w:t>同志，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宋体"/>
          <w:sz w:val="28"/>
          <w:szCs w:val="28"/>
        </w:rPr>
        <w:t>（性别），</w:t>
      </w:r>
      <w:r>
        <w:rPr>
          <w:rFonts w:hint="eastAsia" w:ascii="宋体" w:hAnsi="宋体" w:eastAsia="仿宋_GB2312" w:cs="仿宋_GB2312"/>
          <w:sz w:val="28"/>
          <w:szCs w:val="28"/>
        </w:rPr>
        <w:t>现任我司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仿宋_GB2312" w:cs="宋体"/>
          <w:sz w:val="28"/>
          <w:szCs w:val="28"/>
        </w:rPr>
        <w:t>职务，</w:t>
      </w:r>
      <w:r>
        <w:rPr>
          <w:rFonts w:hint="eastAsia" w:ascii="宋体" w:hAnsi="宋体" w:eastAsia="仿宋_GB2312" w:cs="仿宋_GB2312"/>
          <w:sz w:val="28"/>
          <w:szCs w:val="28"/>
        </w:rPr>
        <w:t>为本公司的法定代表人，特此证明。</w:t>
      </w:r>
    </w:p>
    <w:p w14:paraId="34AC7296">
      <w:pPr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</w:p>
    <w:p w14:paraId="640BFA74">
      <w:pPr>
        <w:spacing w:line="360" w:lineRule="auto"/>
        <w:ind w:firstLine="560" w:firstLineChars="200"/>
        <w:rPr>
          <w:rFonts w:ascii="宋体" w:hAnsi="宋体" w:eastAsia="仿宋_GB2312" w:cs="宋体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法定代表人签字（盖章）</w:t>
      </w:r>
      <w:r>
        <w:rPr>
          <w:rFonts w:hint="eastAsia" w:ascii="宋体" w:hAnsi="宋体" w:eastAsia="仿宋_GB2312" w:cs="仿宋_GB2312"/>
          <w:snapToGrid w:val="0"/>
          <w:kern w:val="0"/>
          <w:sz w:val="28"/>
          <w:szCs w:val="28"/>
        </w:rPr>
        <w:t>：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  </w:t>
      </w:r>
    </w:p>
    <w:p w14:paraId="0D91B20E">
      <w:pPr>
        <w:spacing w:line="360" w:lineRule="auto"/>
        <w:ind w:firstLine="560" w:firstLineChars="200"/>
        <w:rPr>
          <w:rFonts w:ascii="宋体" w:hAnsi="宋体" w:eastAsia="仿宋_GB2312" w:cs="宋体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公司名称（盖章）：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</w:t>
      </w:r>
    </w:p>
    <w:p w14:paraId="0455A96E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日期</w:t>
      </w:r>
      <w:r>
        <w:rPr>
          <w:rFonts w:hint="eastAsia" w:ascii="仿宋_GB2312" w:hAnsi="仿宋" w:eastAsia="仿宋_GB2312"/>
          <w:szCs w:val="21"/>
        </w:rPr>
        <w:t>：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</w:t>
      </w:r>
    </w:p>
    <w:tbl>
      <w:tblPr>
        <w:tblStyle w:val="10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14B0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472" w:type="dxa"/>
            <w:vAlign w:val="center"/>
          </w:tcPr>
          <w:p w14:paraId="5881FC76">
            <w:pPr>
              <w:jc w:val="center"/>
              <w:rPr>
                <w:rFonts w:ascii="仿宋_GB2312" w:hAnsi="仿宋" w:eastAsia="仿宋_GB2312" w:cs="Courier New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Courier New"/>
                <w:sz w:val="24"/>
                <w:u w:val="single"/>
              </w:rPr>
              <w:t>粘贴法定代表人身份证复印件</w:t>
            </w:r>
          </w:p>
          <w:p w14:paraId="22B67E67">
            <w:pPr>
              <w:jc w:val="center"/>
              <w:rPr>
                <w:rFonts w:ascii="仿宋_GB2312" w:hAnsi="仿宋" w:eastAsia="仿宋_GB2312" w:cs="Courier New"/>
                <w:sz w:val="28"/>
                <w:szCs w:val="28"/>
                <w:u w:val="single"/>
              </w:rPr>
            </w:pPr>
          </w:p>
        </w:tc>
      </w:tr>
    </w:tbl>
    <w:p w14:paraId="413A17C7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74ADBBD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66EE3B8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4BE3367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40AB438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51E4F49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10EEB7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64AD208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0A6BF4E9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DD309FF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2C1D1320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315B2A8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7C672D2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2E46F8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6187BC3B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7D1AEEBC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56FF3A63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4AAFA591">
      <w:pPr>
        <w:pStyle w:val="5"/>
        <w:adjustRightInd w:val="0"/>
        <w:snapToGrid w:val="0"/>
        <w:spacing w:line="300" w:lineRule="exact"/>
        <w:rPr>
          <w:rFonts w:ascii="仿宋_GB2312" w:hAnsi="宋体" w:eastAsia="仿宋_GB2312"/>
          <w:b/>
          <w:sz w:val="28"/>
          <w:szCs w:val="28"/>
        </w:rPr>
      </w:pPr>
    </w:p>
    <w:p w14:paraId="16F6FD78">
      <w:pPr>
        <w:jc w:val="both"/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 xml:space="preserve"> </w:t>
      </w:r>
    </w:p>
    <w:p w14:paraId="5E263037">
      <w:pPr>
        <w:spacing w:line="48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法定代表人授权委托书</w:t>
      </w:r>
    </w:p>
    <w:p w14:paraId="17A926C5">
      <w:pPr>
        <w:spacing w:line="360" w:lineRule="auto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</w:rPr>
        <w:t xml:space="preserve"> </w:t>
      </w:r>
    </w:p>
    <w:p w14:paraId="6C440CDE">
      <w:pPr>
        <w:pStyle w:val="5"/>
        <w:spacing w:line="400" w:lineRule="exact"/>
        <w:jc w:val="left"/>
        <w:rPr>
          <w:rFonts w:ascii="楷体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本授权书声明：</w:t>
      </w:r>
    </w:p>
    <w:p w14:paraId="01774ADF">
      <w:pPr>
        <w:spacing w:line="360" w:lineRule="auto"/>
        <w:ind w:firstLine="560" w:firstLineChars="200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注册于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（公司地址）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>（公司名称）</w:t>
      </w:r>
    </w:p>
    <w:p w14:paraId="15D5CF35">
      <w:pPr>
        <w:spacing w:line="360" w:lineRule="auto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（法定代表人姓名、职务）代表本公司授权</w:t>
      </w:r>
      <w:r>
        <w:rPr>
          <w:rFonts w:hint="eastAsia" w:ascii="宋体" w:hAnsi="宋体" w:eastAsia="仿宋_GB2312"/>
          <w:sz w:val="28"/>
          <w:szCs w:val="28"/>
        </w:rPr>
        <w:t xml:space="preserve"> 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（被授权人的姓名、职务、联系方式）为本公司的合法代理人，以本公司名义负责处理在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梅州市人民医院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中药配方颗粒市场</w:t>
      </w:r>
      <w:r>
        <w:rPr>
          <w:rFonts w:ascii="仿宋_GB2312" w:hAnsi="宋体" w:eastAsia="仿宋_GB2312"/>
          <w:sz w:val="28"/>
          <w:szCs w:val="28"/>
          <w:u w:val="single"/>
        </w:rPr>
        <w:t>调研</w:t>
      </w:r>
      <w:r>
        <w:rPr>
          <w:rFonts w:hint="eastAsia" w:ascii="仿宋_GB2312" w:hAnsi="宋体" w:eastAsia="仿宋_GB2312"/>
          <w:sz w:val="28"/>
          <w:szCs w:val="28"/>
        </w:rPr>
        <w:t>活动中的</w:t>
      </w:r>
      <w:r>
        <w:rPr>
          <w:rFonts w:ascii="仿宋_GB2312" w:hAnsi="宋体" w:eastAsia="仿宋_GB2312"/>
          <w:sz w:val="28"/>
          <w:szCs w:val="28"/>
        </w:rPr>
        <w:t>相关</w:t>
      </w:r>
      <w:r>
        <w:rPr>
          <w:rFonts w:hint="eastAsia" w:ascii="仿宋_GB2312" w:hAnsi="宋体" w:eastAsia="仿宋_GB2312"/>
          <w:sz w:val="28"/>
          <w:szCs w:val="28"/>
        </w:rPr>
        <w:t>事务。</w:t>
      </w:r>
    </w:p>
    <w:p w14:paraId="61499DA4">
      <w:pPr>
        <w:spacing w:line="50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本授权书在签字盖章后生效，特此声明。</w:t>
      </w:r>
    </w:p>
    <w:p w14:paraId="2BB5A80A">
      <w:pPr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 </w:t>
      </w:r>
    </w:p>
    <w:p w14:paraId="76805F37">
      <w:pPr>
        <w:spacing w:line="360" w:lineRule="auto"/>
        <w:ind w:firstLine="560" w:firstLineChars="200"/>
        <w:rPr>
          <w:rFonts w:ascii="宋体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供应商法定代表人签字（盖章）</w:t>
      </w:r>
      <w:r>
        <w:rPr>
          <w:rFonts w:hint="eastAsia" w:ascii="仿宋_GB2312" w:hAnsi="宋体" w:eastAsia="仿宋_GB2312"/>
          <w:kern w:val="0"/>
          <w:sz w:val="28"/>
          <w:szCs w:val="28"/>
        </w:rPr>
        <w:t>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                   </w:t>
      </w:r>
    </w:p>
    <w:p w14:paraId="7D108909">
      <w:pPr>
        <w:spacing w:line="360" w:lineRule="auto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被授权人签字（盖章）</w:t>
      </w:r>
      <w:r>
        <w:rPr>
          <w:rFonts w:hint="eastAsia" w:ascii="仿宋_GB2312" w:hAnsi="宋体" w:eastAsia="仿宋_GB2312"/>
          <w:kern w:val="0"/>
          <w:sz w:val="28"/>
          <w:szCs w:val="28"/>
        </w:rPr>
        <w:t>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                           </w:t>
      </w:r>
    </w:p>
    <w:p w14:paraId="3E8D8C3B">
      <w:pPr>
        <w:spacing w:line="360" w:lineRule="auto"/>
        <w:ind w:firstLine="560" w:firstLineChars="200"/>
        <w:rPr>
          <w:rFonts w:ascii="宋体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公司名称（盖章）：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  </w:t>
      </w:r>
    </w:p>
    <w:p w14:paraId="069B586A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</w:t>
      </w:r>
      <w:r>
        <w:rPr>
          <w:rFonts w:hint="eastAsia" w:ascii="仿宋_GB2312" w:hAnsi="仿宋" w:eastAsia="仿宋_GB2312"/>
        </w:rPr>
        <w:t>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</w:t>
      </w:r>
    </w:p>
    <w:p w14:paraId="054DCF31">
      <w:pPr>
        <w:ind w:left="1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</w:rPr>
        <w:t xml:space="preserve"> </w:t>
      </w:r>
    </w:p>
    <w:p w14:paraId="38967315">
      <w:pPr>
        <w:ind w:left="1" w:firstLine="537" w:firstLineChars="224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</w:t>
      </w:r>
    </w:p>
    <w:tbl>
      <w:tblPr>
        <w:tblStyle w:val="10"/>
        <w:tblW w:w="7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6"/>
      </w:tblGrid>
      <w:tr w14:paraId="2B73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1D2D">
            <w:pPr>
              <w:spacing w:line="360" w:lineRule="auto"/>
              <w:jc w:val="center"/>
              <w:rPr>
                <w:rFonts w:ascii="仿宋_GB2312" w:hAnsi="仿宋" w:eastAsia="仿宋_GB2312" w:cs="Courier New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Courier New"/>
                <w:sz w:val="24"/>
                <w:u w:val="single"/>
              </w:rPr>
              <w:t>粘贴代理人身份证复印件</w:t>
            </w:r>
          </w:p>
        </w:tc>
      </w:tr>
    </w:tbl>
    <w:p w14:paraId="2FC3F5DF">
      <w:pPr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557BA5BD">
      <w:pPr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6F8B2690">
      <w:pPr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67D28930">
      <w:pPr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0636F2E8">
      <w:pPr>
        <w:rPr>
          <w:rFonts w:hint="eastAsia" w:ascii="仿宋_GB2312" w:hAnsi="仿宋" w:eastAsia="仿宋_GB2312"/>
          <w:b/>
          <w:bCs/>
          <w:sz w:val="28"/>
          <w:szCs w:val="28"/>
        </w:rPr>
      </w:pPr>
    </w:p>
    <w:p w14:paraId="6FA34B9F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调研材料真实性及购销廉洁承诺书</w:t>
      </w:r>
    </w:p>
    <w:p w14:paraId="3086E686">
      <w:pPr>
        <w:rPr>
          <w:rFonts w:hint="eastAsia" w:ascii="仿宋_GB2312" w:hAnsi="仿宋" w:eastAsia="仿宋_GB2312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09788860">
      <w:pPr>
        <w:rPr>
          <w:rFonts w:hint="default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梅州市人民医院</w:t>
      </w:r>
      <w:r>
        <w:rPr>
          <w:rFonts w:hint="default" w:ascii="仿宋_GB2312" w:hAnsi="仿宋" w:eastAsia="仿宋_GB2312"/>
          <w:b/>
          <w:bCs/>
          <w:sz w:val="28"/>
          <w:szCs w:val="28"/>
        </w:rPr>
        <w:t>：</w:t>
      </w:r>
    </w:p>
    <w:p w14:paraId="4998A1AB"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 xml:space="preserve"> 针对贵院此次市场调研，为进一步加强医疗卫生行风建设，规范医 疗卫生机构医药购销行为，有效防范商业贿赂行为，营造公平交易、诚实守信的购销环境，我公司郑重承诺： </w:t>
      </w:r>
    </w:p>
    <w:p w14:paraId="01EAE0CC"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一、我方承诺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报价明细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包括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材料成本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检验、运输、包装、配送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伴随服务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税费及其他一切附加费用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 w14:paraId="65008034"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二、</w:t>
      </w:r>
      <w:r>
        <w:rPr>
          <w:rFonts w:hint="default" w:ascii="仿宋_GB2312" w:hAnsi="宋体" w:eastAsia="仿宋_GB2312"/>
          <w:sz w:val="28"/>
          <w:szCs w:val="28"/>
        </w:rPr>
        <w:t>所提供的各项资料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和报价</w:t>
      </w:r>
      <w:r>
        <w:rPr>
          <w:rFonts w:hint="default" w:ascii="仿宋_GB2312" w:hAnsi="宋体" w:eastAsia="仿宋_GB2312"/>
          <w:sz w:val="28"/>
          <w:szCs w:val="28"/>
        </w:rPr>
        <w:t xml:space="preserve">真实有效（如授权代表及联系方式、产品销售授权等），无任何虚假成分。如有虚假，由此产生的一切后果由本公司承担。 </w:t>
      </w:r>
    </w:p>
    <w:p w14:paraId="572C85C4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/>
          <w:sz w:val="28"/>
          <w:szCs w:val="28"/>
        </w:rPr>
        <w:t>我</w:t>
      </w:r>
      <w:r>
        <w:rPr>
          <w:rFonts w:hint="default" w:ascii="仿宋_GB2312" w:hAnsi="宋体" w:eastAsia="仿宋_GB2312"/>
          <w:sz w:val="28"/>
          <w:szCs w:val="28"/>
        </w:rPr>
        <w:t>方</w:t>
      </w:r>
      <w:r>
        <w:rPr>
          <w:rFonts w:hint="eastAsia" w:ascii="仿宋_GB2312" w:hAnsi="宋体" w:eastAsia="仿宋_GB2312"/>
          <w:sz w:val="28"/>
          <w:szCs w:val="28"/>
        </w:rPr>
        <w:t>承诺遵守国家有关招标采购法律法规规章，在参加医院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28"/>
        </w:rPr>
        <w:t>采购活动时，保证诚信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公平、公正、廉洁地开展，为医院提供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价格合理、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质量稳定、供应品种齐全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中药配方颗粒供应服务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和价格保证。</w:t>
      </w:r>
    </w:p>
    <w:p w14:paraId="01731BC1"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我</w:t>
      </w:r>
      <w:r>
        <w:rPr>
          <w:rFonts w:hint="default" w:ascii="仿宋_GB2312" w:hAnsi="宋体" w:eastAsia="仿宋_GB2312"/>
          <w:sz w:val="28"/>
          <w:szCs w:val="28"/>
        </w:rPr>
        <w:t>方</w:t>
      </w:r>
      <w:r>
        <w:rPr>
          <w:rFonts w:hint="eastAsia" w:ascii="仿宋_GB2312" w:hAnsi="宋体" w:eastAsia="仿宋_GB2312"/>
          <w:sz w:val="28"/>
          <w:szCs w:val="28"/>
        </w:rPr>
        <w:t>及工作人员严格遵守医院的有关规定，不通过给予医院工作人员“红包”（含礼品、礼金、消费卡和有价证券、股权、其他金融产品等财物，公司及工作人员安排、组织或者支付费用的宴请或者旅游、健身、娱乐等活动安排，下同）、回扣、提成、物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以及其他不正当</w:t>
      </w:r>
      <w:r>
        <w:rPr>
          <w:rFonts w:hint="eastAsia" w:ascii="仿宋_GB2312" w:hAnsi="宋体" w:eastAsia="仿宋_GB2312"/>
          <w:sz w:val="28"/>
          <w:szCs w:val="28"/>
        </w:rPr>
        <w:t>利益等手段进行促销；不以任何名义、形式给予医院工作人员及其特殊关系人“红包”、回扣、提成、物品以及其他不正当利益，或邀请医院工作人员及其特殊关系人参加涉及商业利益的活动等。</w:t>
      </w:r>
    </w:p>
    <w:p w14:paraId="4B5C5A0A"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五、</w:t>
      </w:r>
      <w:r>
        <w:rPr>
          <w:rFonts w:hint="default" w:ascii="仿宋_GB2312" w:hAnsi="宋体" w:eastAsia="仿宋_GB2312"/>
          <w:sz w:val="28"/>
          <w:szCs w:val="28"/>
        </w:rPr>
        <w:t xml:space="preserve">我方如违反本承诺，一经发现，医院有权单方终止合作，并将我公司列入医院管控黑名单。 </w:t>
      </w:r>
    </w:p>
    <w:p w14:paraId="24B8F041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六、</w:t>
      </w:r>
      <w:r>
        <w:rPr>
          <w:rFonts w:hint="default" w:ascii="仿宋_GB2312" w:hAnsi="宋体" w:eastAsia="仿宋_GB2312"/>
          <w:sz w:val="28"/>
          <w:szCs w:val="28"/>
        </w:rPr>
        <w:t>本承诺书为本次市场调研的重要组成部分。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</w:t>
      </w:r>
    </w:p>
    <w:p w14:paraId="1B205BCB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 w14:paraId="44CB1CB6">
      <w:pPr>
        <w:spacing w:line="500" w:lineRule="exact"/>
        <w:ind w:firstLine="5040" w:firstLineChars="1800"/>
        <w:rPr>
          <w:rFonts w:hint="default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承诺单位（公章）</w:t>
      </w:r>
    </w:p>
    <w:p w14:paraId="773FE415">
      <w:pPr>
        <w:pStyle w:val="9"/>
        <w:ind w:firstLine="4732" w:firstLineChars="169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2025年  月   日</w:t>
      </w: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1" w:fontKey="{4AC7B5B5-48FA-439C-8CBA-D370E94E4DF6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F17545D5-7FC9-43AF-A379-461CD5680DBA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3B1271FF-F409-49CF-A8A2-7ACEDD1839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40D3D1-B31D-4707-8C6C-437C90C4D7D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6CA02217-CB9F-4907-AD76-3E4ACAA56D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AEA07D4F-1AFC-48A1-8E26-9907AA6296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D08268F-A53C-4A94-BD8E-C4CFE9CFF45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B9DA47C0-CEA0-483C-AB9A-9B40EB8DF5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OTYxNzkyZjc4MmIyZGIyYjViYjBlNmEzMjcxYmUifQ=="/>
    <w:docVar w:name="KSO_WPS_MARK_KEY" w:val="d7e3bcc5-d73e-4a69-963e-7256e2d1a753"/>
  </w:docVars>
  <w:rsids>
    <w:rsidRoot w:val="00172A27"/>
    <w:rsid w:val="001B3266"/>
    <w:rsid w:val="00296873"/>
    <w:rsid w:val="00380E81"/>
    <w:rsid w:val="00423077"/>
    <w:rsid w:val="005512FB"/>
    <w:rsid w:val="005660B6"/>
    <w:rsid w:val="00570D80"/>
    <w:rsid w:val="005A767C"/>
    <w:rsid w:val="005D7F4F"/>
    <w:rsid w:val="0063047C"/>
    <w:rsid w:val="00630BB9"/>
    <w:rsid w:val="00710076"/>
    <w:rsid w:val="00796F21"/>
    <w:rsid w:val="007A6515"/>
    <w:rsid w:val="008027D9"/>
    <w:rsid w:val="008E2A16"/>
    <w:rsid w:val="00950F1C"/>
    <w:rsid w:val="009941E9"/>
    <w:rsid w:val="00A45BDA"/>
    <w:rsid w:val="00B17983"/>
    <w:rsid w:val="00B259AD"/>
    <w:rsid w:val="00B3389E"/>
    <w:rsid w:val="00B64A68"/>
    <w:rsid w:val="00B83EC0"/>
    <w:rsid w:val="00BA002B"/>
    <w:rsid w:val="00C51EC6"/>
    <w:rsid w:val="00C65EF6"/>
    <w:rsid w:val="00C876DA"/>
    <w:rsid w:val="00CE11C7"/>
    <w:rsid w:val="00D91401"/>
    <w:rsid w:val="00DA0C05"/>
    <w:rsid w:val="00DB7964"/>
    <w:rsid w:val="00E64128"/>
    <w:rsid w:val="00EA7A90"/>
    <w:rsid w:val="00EC590D"/>
    <w:rsid w:val="00F70D32"/>
    <w:rsid w:val="083D7EAF"/>
    <w:rsid w:val="0B003126"/>
    <w:rsid w:val="0D9E5C44"/>
    <w:rsid w:val="0F271C32"/>
    <w:rsid w:val="13E470BD"/>
    <w:rsid w:val="168A6CE9"/>
    <w:rsid w:val="1A98350C"/>
    <w:rsid w:val="1CD6597A"/>
    <w:rsid w:val="1D8E5D4D"/>
    <w:rsid w:val="1FCE0176"/>
    <w:rsid w:val="1FD44C44"/>
    <w:rsid w:val="231A292A"/>
    <w:rsid w:val="246B147F"/>
    <w:rsid w:val="27B86F29"/>
    <w:rsid w:val="2BEE0681"/>
    <w:rsid w:val="305D46B4"/>
    <w:rsid w:val="320D1762"/>
    <w:rsid w:val="3A86535E"/>
    <w:rsid w:val="3F7E7ADB"/>
    <w:rsid w:val="416C231C"/>
    <w:rsid w:val="480F755D"/>
    <w:rsid w:val="48E95DE5"/>
    <w:rsid w:val="4F372CEA"/>
    <w:rsid w:val="4FAB1322"/>
    <w:rsid w:val="54F77402"/>
    <w:rsid w:val="570D1A54"/>
    <w:rsid w:val="58301BC1"/>
    <w:rsid w:val="58B24661"/>
    <w:rsid w:val="5C6679F2"/>
    <w:rsid w:val="5C6C4B21"/>
    <w:rsid w:val="60B54A83"/>
    <w:rsid w:val="69020CEC"/>
    <w:rsid w:val="6AD8311C"/>
    <w:rsid w:val="6CD01269"/>
    <w:rsid w:val="70A32CE7"/>
    <w:rsid w:val="72516841"/>
    <w:rsid w:val="74C4689C"/>
    <w:rsid w:val="7D2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3">
    <w:name w:val="Body Text Indent"/>
    <w:basedOn w:val="1"/>
    <w:next w:val="4"/>
    <w:link w:val="17"/>
    <w:unhideWhenUsed/>
    <w:qFormat/>
    <w:uiPriority w:val="99"/>
    <w:pPr>
      <w:ind w:firstLine="830" w:firstLineChars="352"/>
    </w:pPr>
    <w:rPr>
      <w:rFonts w:ascii="仿宋_GB2312" w:hAnsi="Calibri" w:eastAsia="仿宋_GB2312" w:cs="Times New Roman"/>
      <w:sz w:val="32"/>
      <w:szCs w:val="32"/>
    </w:rPr>
  </w:style>
  <w:style w:type="paragraph" w:styleId="4">
    <w:name w:val="envelope return"/>
    <w:basedOn w:val="1"/>
    <w:unhideWhenUsed/>
    <w:qFormat/>
    <w:uiPriority w:val="0"/>
    <w:pPr>
      <w:autoSpaceDE/>
      <w:autoSpaceDN/>
      <w:snapToGrid w:val="0"/>
      <w:jc w:val="both"/>
    </w:pPr>
    <w:rPr>
      <w:rFonts w:ascii="Arial" w:hAnsi="Arial"/>
      <w:kern w:val="2"/>
      <w:sz w:val="21"/>
      <w:szCs w:val="21"/>
    </w:rPr>
  </w:style>
  <w:style w:type="paragraph" w:styleId="5">
    <w:name w:val="Plain Text"/>
    <w:basedOn w:val="1"/>
    <w:link w:val="15"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unhideWhenUsed/>
    <w:qFormat/>
    <w:uiPriority w:val="0"/>
    <w:pPr>
      <w:spacing w:before="100" w:beforeAutospacing="1" w:after="100" w:afterAutospacing="1"/>
    </w:pPr>
    <w:rPr>
      <w:rFonts w:hint="default" w:ascii="Times New Roman" w:hAnsi="Times New Roman" w:eastAsia="宋体" w:cs="Times New Roman"/>
      <w:sz w:val="24"/>
      <w:szCs w:val="24"/>
      <w:lang w:bidi="ar"/>
    </w:rPr>
  </w:style>
  <w:style w:type="paragraph" w:styleId="9">
    <w:name w:val="Body Text First Indent 2"/>
    <w:basedOn w:val="3"/>
    <w:qFormat/>
    <w:uiPriority w:val="0"/>
    <w:pPr>
      <w:autoSpaceDE w:val="0"/>
      <w:autoSpaceDN w:val="0"/>
      <w:spacing w:after="120"/>
      <w:ind w:left="420" w:leftChars="200" w:firstLine="420" w:firstLineChars="200"/>
      <w:jc w:val="left"/>
    </w:pPr>
    <w:rPr>
      <w:rFonts w:ascii="宋体" w:hAnsi="宋体" w:eastAsia="宋体" w:cs="宋体"/>
      <w:sz w:val="22"/>
      <w:szCs w:val="22"/>
      <w:lang w:val="zh-CN" w:bidi="zh-CN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纯文本 Char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纯文本 Char1"/>
    <w:basedOn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正文文本缩进 Char"/>
    <w:basedOn w:val="11"/>
    <w:link w:val="3"/>
    <w:qFormat/>
    <w:uiPriority w:val="99"/>
    <w:rPr>
      <w:rFonts w:ascii="仿宋_GB2312" w:hAnsi="Calibri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1209</Words>
  <Characters>1219</Characters>
  <Lines>7</Lines>
  <Paragraphs>2</Paragraphs>
  <TotalTime>1</TotalTime>
  <ScaleCrop>false</ScaleCrop>
  <LinksUpToDate>false</LinksUpToDate>
  <CharactersWithSpaces>1689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2024-08-22T01:26:00Z</dcterms:created>
  <dc:creator>user</dc:creator>
  <cp:lastModifiedBy>Destric丶丶</cp:lastModifiedBy>
  <dcterms:modified xsi:type="dcterms:W3CDTF">2025-08-18T02:52:26Z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8EA852E9E29F4ACA839CE19FDABC9E69</vt:lpwstr>
  </property>
  <property fmtid="{D5CDD505-2E9C-101B-9397-08002B2CF9AE}" pid="4" name="KSOTemplateDocerSaveRecord">
    <vt:lpwstr>eyJoZGlkIjoiZDA5ZTZhMTUyMzMxMTAzMTZhYjcxMjFkM2IxNWEyYTAiLCJ1c2VySWQiOiIyNjc0OTM4NTEifQ==</vt:lpwstr>
  </property>
</Properties>
</file>